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66BA" w14:textId="0167C139" w:rsidR="0005626A" w:rsidRDefault="00952C04" w:rsidP="0064231D">
      <w:pPr>
        <w:spacing w:after="140"/>
        <w:rPr>
          <w:rFonts w:ascii="Helvetica" w:hAnsi="Helvetica"/>
          <w:b/>
          <w:color w:val="032135"/>
          <w:sz w:val="28"/>
          <w:szCs w:val="28"/>
        </w:rPr>
      </w:pPr>
      <w:r w:rsidRPr="0005626A">
        <w:rPr>
          <w:rFonts w:ascii="Helvetica" w:hAnsi="Helvetica"/>
          <w:b/>
          <w:color w:val="032135"/>
          <w:sz w:val="28"/>
          <w:szCs w:val="28"/>
        </w:rPr>
        <w:t xml:space="preserve">Erfahrungsbericht zur </w:t>
      </w:r>
      <w:sdt>
        <w:sdtPr>
          <w:rPr>
            <w:rFonts w:ascii="Helvetica" w:hAnsi="Helvetica"/>
            <w:b/>
            <w:color w:val="032135"/>
            <w:sz w:val="28"/>
            <w:szCs w:val="28"/>
          </w:rPr>
          <w:alias w:val="Bitte wähle die Station aus, über die du berichten möchtest."/>
          <w:tag w:val="Bitte wähle die Station aus, über die du berichten möchtest."/>
          <w:id w:val="-1635938718"/>
          <w:placeholder>
            <w:docPart w:val="DefaultPlaceholder_-1854013438"/>
          </w:placeholder>
          <w:showingPlcHdr/>
          <w:comboBox>
            <w:listItem w:value="Wählen Sie ein Element aus."/>
            <w:listItem w:displayText="Anwaltsstation" w:value="Anwaltsstation"/>
            <w:listItem w:displayText="Verwaltungsstation" w:value="Verwaltungsstation"/>
            <w:listItem w:displayText="Wahlstation" w:value="Wahlstation"/>
          </w:comboBox>
        </w:sdtPr>
        <w:sdtEndPr/>
        <w:sdtContent>
          <w:r w:rsidR="0005626A" w:rsidRPr="0005626A">
            <w:rPr>
              <w:rStyle w:val="Platzhaltertext"/>
              <w:rFonts w:ascii="Helvetica" w:hAnsi="Helvetica"/>
              <w:sz w:val="28"/>
              <w:szCs w:val="28"/>
            </w:rPr>
            <w:t>Wählen Sie ein Element aus.</w:t>
          </w:r>
        </w:sdtContent>
      </w:sdt>
    </w:p>
    <w:p w14:paraId="7E2DBE30" w14:textId="66449BFE" w:rsidR="0064231D" w:rsidRDefault="0064231D" w:rsidP="0064231D">
      <w:pPr>
        <w:spacing w:before="240" w:after="120"/>
        <w:ind w:left="2268" w:hanging="2268"/>
        <w:rPr>
          <w:rFonts w:ascii="Helvetica" w:hAnsi="Helvetica" w:cs="Helvetica"/>
          <w:b/>
          <w:bCs/>
          <w:color w:val="032135"/>
          <w:sz w:val="24"/>
          <w:szCs w:val="24"/>
        </w:rPr>
      </w:pPr>
      <w:r w:rsidRPr="00CA5370">
        <w:rPr>
          <w:rFonts w:ascii="Helvetica" w:hAnsi="Helvetica" w:cs="Helvetica"/>
          <w:b/>
          <w:bCs/>
          <w:color w:val="032135"/>
          <w:sz w:val="24"/>
          <w:szCs w:val="24"/>
        </w:rPr>
        <w:t>Ausbildungsstelle:</w:t>
      </w:r>
      <w:r w:rsidRPr="00CA5370">
        <w:rPr>
          <w:rFonts w:ascii="Helvetica" w:hAnsi="Helvetica" w:cs="Helvetica"/>
          <w:b/>
          <w:bCs/>
          <w:color w:val="032135"/>
          <w:sz w:val="24"/>
          <w:szCs w:val="24"/>
        </w:rPr>
        <w:tab/>
      </w:r>
      <w:sdt>
        <w:sdtPr>
          <w:rPr>
            <w:rFonts w:ascii="Helvetica" w:hAnsi="Helvetica" w:cs="Helvetica"/>
            <w:b/>
            <w:bCs/>
            <w:color w:val="032135"/>
            <w:sz w:val="24"/>
            <w:szCs w:val="24"/>
          </w:rPr>
          <w:alias w:val="Bitte benenne deine Ausbildungsstelle."/>
          <w:tag w:val="Bitte benenne deine Ausbildungsstelle."/>
          <w:id w:val="-935434895"/>
          <w:placeholder>
            <w:docPart w:val="E6E3465950204758ADED87F463BA6C00"/>
          </w:placeholder>
          <w:showingPlcHdr/>
          <w:text/>
        </w:sdtPr>
        <w:sdtEndPr/>
        <w:sdtContent>
          <w:r w:rsidRPr="00CA5370">
            <w:rPr>
              <w:rStyle w:val="Platzhaltertext"/>
              <w:rFonts w:ascii="Helvetica" w:hAnsi="Helvetica" w:cs="Helvetica"/>
              <w:color w:val="032135"/>
              <w:sz w:val="24"/>
              <w:szCs w:val="24"/>
            </w:rPr>
            <w:t>Klicken oder tippen Sie hier, um Text einzugeben.</w:t>
          </w:r>
        </w:sdtContent>
      </w:sdt>
    </w:p>
    <w:p w14:paraId="18E1E71B" w14:textId="77777777" w:rsidR="00952C04" w:rsidRPr="00E51828" w:rsidRDefault="00952C04" w:rsidP="00CA5370">
      <w:pPr>
        <w:spacing w:before="240" w:after="240"/>
        <w:jc w:val="both"/>
        <w:rPr>
          <w:rFonts w:ascii="Helvetica" w:hAnsi="Helvetica"/>
          <w:bCs/>
          <w:color w:val="00111D"/>
          <w:sz w:val="24"/>
          <w:szCs w:val="24"/>
        </w:rPr>
      </w:pPr>
      <w:r w:rsidRPr="00E51828">
        <w:rPr>
          <w:rFonts w:ascii="Helvetica" w:hAnsi="Helvetica"/>
          <w:bCs/>
          <w:color w:val="00111D"/>
          <w:sz w:val="24"/>
          <w:szCs w:val="24"/>
        </w:rPr>
        <w:t xml:space="preserve">Dieser Fragebogen richtet sich an alle Bremer </w:t>
      </w:r>
      <w:proofErr w:type="gramStart"/>
      <w:r w:rsidRPr="00E51828">
        <w:rPr>
          <w:rFonts w:ascii="Helvetica" w:hAnsi="Helvetica"/>
          <w:bCs/>
          <w:color w:val="00111D"/>
          <w:sz w:val="24"/>
          <w:szCs w:val="24"/>
        </w:rPr>
        <w:t>Referendar:innen</w:t>
      </w:r>
      <w:proofErr w:type="gramEnd"/>
      <w:r w:rsidRPr="00E51828">
        <w:rPr>
          <w:rFonts w:ascii="Helvetica" w:hAnsi="Helvetica"/>
          <w:bCs/>
          <w:color w:val="00111D"/>
          <w:sz w:val="24"/>
          <w:szCs w:val="24"/>
        </w:rPr>
        <w:t xml:space="preserve">, die auf der Suche nach einer Ausbildungsstation sind. Jede Person </w:t>
      </w:r>
      <w:r w:rsidR="003454AD">
        <w:rPr>
          <w:rFonts w:ascii="Helvetica" w:hAnsi="Helvetica"/>
          <w:bCs/>
          <w:color w:val="00111D"/>
          <w:sz w:val="24"/>
          <w:szCs w:val="24"/>
        </w:rPr>
        <w:t xml:space="preserve">verfolgt im Referendariat andere Ziele und so unterscheiden sich auch die Vorstellungen hinsichtlich </w:t>
      </w:r>
      <w:r w:rsidRPr="00E51828">
        <w:rPr>
          <w:rFonts w:ascii="Helvetica" w:hAnsi="Helvetica"/>
          <w:bCs/>
          <w:color w:val="00111D"/>
          <w:sz w:val="24"/>
          <w:szCs w:val="24"/>
        </w:rPr>
        <w:t>der perfekten Ausbildungsstelle. Die</w:t>
      </w:r>
      <w:r w:rsidR="003454AD">
        <w:rPr>
          <w:rFonts w:ascii="Helvetica" w:hAnsi="Helvetica"/>
          <w:bCs/>
          <w:color w:val="00111D"/>
          <w:sz w:val="24"/>
          <w:szCs w:val="24"/>
        </w:rPr>
        <w:t xml:space="preserve">se </w:t>
      </w:r>
      <w:r w:rsidRPr="00E51828">
        <w:rPr>
          <w:rFonts w:ascii="Helvetica" w:hAnsi="Helvetica"/>
          <w:bCs/>
          <w:color w:val="00111D"/>
          <w:sz w:val="24"/>
          <w:szCs w:val="24"/>
        </w:rPr>
        <w:t>Eindrücke sollen dabei eine Entscheidungshilfe sein.</w:t>
      </w:r>
    </w:p>
    <w:p w14:paraId="08293ACA" w14:textId="77777777" w:rsidR="00E51828" w:rsidRPr="00E51828" w:rsidRDefault="00E51828" w:rsidP="0050112A">
      <w:pPr>
        <w:pStyle w:val="Listenabsatz"/>
        <w:numPr>
          <w:ilvl w:val="0"/>
          <w:numId w:val="1"/>
        </w:numPr>
        <w:spacing w:before="480" w:after="240"/>
        <w:ind w:left="284" w:hanging="284"/>
        <w:contextualSpacing w:val="0"/>
        <w:jc w:val="both"/>
        <w:rPr>
          <w:rFonts w:ascii="Helvetica" w:hAnsi="Helvetica"/>
          <w:b/>
          <w:color w:val="00111D"/>
          <w:sz w:val="24"/>
          <w:szCs w:val="24"/>
        </w:rPr>
      </w:pPr>
      <w:r w:rsidRPr="00E51828">
        <w:rPr>
          <w:rFonts w:ascii="Helvetica" w:hAnsi="Helvetica"/>
          <w:b/>
          <w:color w:val="00111D"/>
          <w:sz w:val="24"/>
          <w:szCs w:val="24"/>
        </w:rPr>
        <w:t>Die Bewerbung</w:t>
      </w:r>
    </w:p>
    <w:p w14:paraId="30C11294" w14:textId="4A38224D" w:rsidR="00E51828" w:rsidRPr="00E51828" w:rsidRDefault="0064231D" w:rsidP="00E51828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i/>
          <w:iCs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Ablauf und Zeitpunkt der Bewerbung:</w:t>
      </w:r>
    </w:p>
    <w:p w14:paraId="79F27E45" w14:textId="77777777" w:rsidR="00E51828" w:rsidRPr="00E51828" w:rsidRDefault="00407E83" w:rsidP="00E51828">
      <w:pPr>
        <w:pStyle w:val="Listenabsatz"/>
        <w:tabs>
          <w:tab w:val="left" w:pos="6131"/>
        </w:tabs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sdt>
        <w:sdtPr>
          <w:rPr>
            <w:rFonts w:ascii="Helvetica" w:hAnsi="Helvetica"/>
            <w:color w:val="00111D"/>
            <w:sz w:val="24"/>
            <w:szCs w:val="24"/>
          </w:rPr>
          <w:alias w:val="Erfahrungen mit dem Bewerbungsprozess"/>
          <w:tag w:val="Erfahrungen mit dem Bewerbungsprozess"/>
          <w:id w:val="-1418479841"/>
          <w:placeholder>
            <w:docPart w:val="DefaultPlaceholder_-1854013440"/>
          </w:placeholder>
          <w:showingPlcHdr/>
          <w:text w:multiLine="1"/>
        </w:sdtPr>
        <w:sdtEndPr/>
        <w:sdtContent>
          <w:r w:rsidR="00E51828" w:rsidRPr="00E51828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 w:rsidR="00E51828">
        <w:rPr>
          <w:rFonts w:ascii="Helvetica" w:hAnsi="Helvetica"/>
          <w:color w:val="00111D"/>
          <w:sz w:val="24"/>
          <w:szCs w:val="24"/>
        </w:rPr>
        <w:tab/>
      </w:r>
    </w:p>
    <w:p w14:paraId="66E31A58" w14:textId="77777777" w:rsidR="00E51828" w:rsidRPr="00E51828" w:rsidRDefault="00E51828" w:rsidP="0050112A">
      <w:pPr>
        <w:pStyle w:val="Listenabsatz"/>
        <w:numPr>
          <w:ilvl w:val="0"/>
          <w:numId w:val="1"/>
        </w:numPr>
        <w:spacing w:before="480" w:after="240"/>
        <w:ind w:left="284" w:hanging="284"/>
        <w:contextualSpacing w:val="0"/>
        <w:jc w:val="both"/>
        <w:rPr>
          <w:rFonts w:ascii="Helvetica" w:hAnsi="Helvetica"/>
          <w:b/>
          <w:color w:val="00111D"/>
          <w:sz w:val="24"/>
          <w:szCs w:val="24"/>
        </w:rPr>
      </w:pPr>
      <w:r>
        <w:rPr>
          <w:rFonts w:ascii="Helvetica" w:hAnsi="Helvetica"/>
          <w:b/>
          <w:color w:val="00111D"/>
          <w:sz w:val="24"/>
          <w:szCs w:val="24"/>
        </w:rPr>
        <w:t>Tätigkeitsbereich</w:t>
      </w:r>
    </w:p>
    <w:p w14:paraId="6C05214A" w14:textId="7AF430C8" w:rsidR="0064231D" w:rsidRPr="0064231D" w:rsidRDefault="0064231D" w:rsidP="0064231D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Arbeitsalltag und Tätigkeiten:</w:t>
      </w:r>
    </w:p>
    <w:p w14:paraId="317696C8" w14:textId="77777777" w:rsidR="00E51828" w:rsidRDefault="00407E83" w:rsidP="00E51828">
      <w:pPr>
        <w:pStyle w:val="Listenabsatz"/>
        <w:tabs>
          <w:tab w:val="left" w:pos="6131"/>
        </w:tabs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sdt>
        <w:sdtPr>
          <w:rPr>
            <w:rFonts w:ascii="Helvetica" w:hAnsi="Helvetica"/>
            <w:color w:val="00111D"/>
            <w:sz w:val="24"/>
            <w:szCs w:val="24"/>
          </w:rPr>
          <w:alias w:val="Beschreibung der Ausbildungsstelle und der Tätigkeiten"/>
          <w:id w:val="949514105"/>
          <w:placeholder>
            <w:docPart w:val="0B4ABF23991B4C219C6A6CA3083A841A"/>
          </w:placeholder>
          <w:showingPlcHdr/>
          <w:text w:multiLine="1"/>
        </w:sdtPr>
        <w:sdtEndPr/>
        <w:sdtContent>
          <w:r w:rsidR="00E51828" w:rsidRPr="00E51828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 w:rsidR="00E51828">
        <w:rPr>
          <w:rFonts w:ascii="Helvetica" w:hAnsi="Helvetica"/>
          <w:color w:val="00111D"/>
          <w:sz w:val="24"/>
          <w:szCs w:val="24"/>
        </w:rPr>
        <w:tab/>
      </w:r>
    </w:p>
    <w:p w14:paraId="22B97E0B" w14:textId="77777777" w:rsidR="000A3D12" w:rsidRPr="00E51828" w:rsidRDefault="000A3D12" w:rsidP="00CB1DA7">
      <w:pPr>
        <w:pStyle w:val="Listenabsatz"/>
        <w:keepNext/>
        <w:numPr>
          <w:ilvl w:val="0"/>
          <w:numId w:val="1"/>
        </w:numPr>
        <w:spacing w:before="480" w:after="240"/>
        <w:ind w:left="284" w:hanging="284"/>
        <w:contextualSpacing w:val="0"/>
        <w:jc w:val="both"/>
        <w:rPr>
          <w:rFonts w:ascii="Helvetica" w:hAnsi="Helvetica"/>
          <w:b/>
          <w:color w:val="00111D"/>
          <w:sz w:val="24"/>
          <w:szCs w:val="24"/>
        </w:rPr>
      </w:pPr>
      <w:r>
        <w:rPr>
          <w:rFonts w:ascii="Helvetica" w:hAnsi="Helvetica"/>
          <w:b/>
          <w:color w:val="00111D"/>
          <w:sz w:val="24"/>
          <w:szCs w:val="24"/>
        </w:rPr>
        <w:t>Arbeitsbedingungen</w:t>
      </w:r>
    </w:p>
    <w:p w14:paraId="412527A4" w14:textId="77777777" w:rsidR="000A3D12" w:rsidRPr="000A3D12" w:rsidRDefault="000A3D12" w:rsidP="000A3D12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r w:rsidRPr="000A3D12">
        <w:rPr>
          <w:rFonts w:ascii="Helvetica" w:hAnsi="Helvetica"/>
          <w:iCs/>
          <w:color w:val="00111D"/>
          <w:sz w:val="24"/>
          <w:szCs w:val="24"/>
        </w:rPr>
        <w:t xml:space="preserve">Wöchentliche Arbeitszeit: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Tage bzw. Stunden pro Woche"/>
          <w:tag w:val="Tage bzw. Stunden pro Woche"/>
          <w:id w:val="-1046834672"/>
          <w:placeholder>
            <w:docPart w:val="34354015AB144CF080117CDCF8F59790"/>
          </w:placeholder>
          <w:showingPlcHdr/>
          <w:text w:multiLine="1"/>
        </w:sdtPr>
        <w:sdtEndPr/>
        <w:sdtContent>
          <w:r w:rsidRPr="000A3D12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 w:rsidRPr="000A3D12">
        <w:rPr>
          <w:rFonts w:ascii="Helvetica" w:hAnsi="Helvetica"/>
          <w:color w:val="00111D"/>
          <w:sz w:val="24"/>
          <w:szCs w:val="24"/>
        </w:rPr>
        <w:tab/>
      </w:r>
    </w:p>
    <w:tbl>
      <w:tblPr>
        <w:tblStyle w:val="Tabellenraster"/>
        <w:tblW w:w="7655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53"/>
      </w:tblGrid>
      <w:tr w:rsidR="0050112A" w14:paraId="20B68711" w14:textId="77777777" w:rsidTr="0050112A">
        <w:tc>
          <w:tcPr>
            <w:tcW w:w="3402" w:type="dxa"/>
          </w:tcPr>
          <w:p w14:paraId="496E8888" w14:textId="77777777" w:rsidR="0050112A" w:rsidRPr="0050112A" w:rsidRDefault="00407E83" w:rsidP="0050112A">
            <w:pPr>
              <w:spacing w:after="120"/>
              <w:jc w:val="both"/>
              <w:rPr>
                <w:rFonts w:ascii="Helvetica" w:hAnsi="Helvetica"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-149248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2A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50112A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50112A">
              <w:rPr>
                <w:rFonts w:ascii="Helvetica" w:hAnsi="Helvetica"/>
                <w:color w:val="00111D"/>
                <w:sz w:val="24"/>
                <w:szCs w:val="24"/>
              </w:rPr>
              <w:t>Anwesenheit am Arbeitsort</w:t>
            </w:r>
          </w:p>
        </w:tc>
        <w:tc>
          <w:tcPr>
            <w:tcW w:w="4253" w:type="dxa"/>
          </w:tcPr>
          <w:p w14:paraId="3078ADF6" w14:textId="77777777" w:rsidR="0050112A" w:rsidRDefault="00407E83" w:rsidP="00672A66">
            <w:pPr>
              <w:pStyle w:val="Listenabsatz"/>
              <w:spacing w:after="120"/>
              <w:ind w:left="0"/>
              <w:contextualSpacing w:val="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28107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2A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50112A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proofErr w:type="gramStart"/>
            <w:r w:rsidR="0050112A">
              <w:rPr>
                <w:rFonts w:ascii="Helvetica" w:hAnsi="Helvetica"/>
                <w:color w:val="00111D"/>
                <w:sz w:val="24"/>
                <w:szCs w:val="24"/>
              </w:rPr>
              <w:t>Home Office</w:t>
            </w:r>
            <w:proofErr w:type="gramEnd"/>
          </w:p>
        </w:tc>
      </w:tr>
    </w:tbl>
    <w:p w14:paraId="57AD1765" w14:textId="50248854" w:rsidR="0064231D" w:rsidRPr="000A3D12" w:rsidRDefault="0064231D" w:rsidP="0064231D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Stationsvergütung und sonstige Vorteile</w:t>
      </w:r>
      <w:r w:rsidRPr="000A3D12">
        <w:rPr>
          <w:rFonts w:ascii="Helvetica" w:hAnsi="Helvetica"/>
          <w:iCs/>
          <w:color w:val="00111D"/>
          <w:sz w:val="24"/>
          <w:szCs w:val="24"/>
        </w:rPr>
        <w:t xml:space="preserve">: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Stationsvergütung, Angebote und sonstige Vorteile"/>
          <w:id w:val="1364321557"/>
          <w:placeholder>
            <w:docPart w:val="CE334D24845C428DAFAF473C23488CA4"/>
          </w:placeholder>
          <w:showingPlcHdr/>
          <w:text w:multiLine="1"/>
        </w:sdtPr>
        <w:sdtEndPr/>
        <w:sdtContent>
          <w:r w:rsidRPr="000A3D12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</w:p>
    <w:p w14:paraId="156862B5" w14:textId="617D9DE8" w:rsidR="000A3D12" w:rsidRDefault="000A3D12" w:rsidP="000A3D12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 xml:space="preserve">Sonstige Anmerkungen: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Sonstige Anmerkungen zu den Arbeitsbedingungen"/>
          <w:tag w:val="Sonstige Anmerkungen zu den Arbeitsbedingungen"/>
          <w:id w:val="602840717"/>
          <w:placeholder>
            <w:docPart w:val="38ABF2B9F3324904AC9530F62AB7D3E0"/>
          </w:placeholder>
          <w:showingPlcHdr/>
          <w:text w:multiLine="1"/>
        </w:sdtPr>
        <w:sdtContent>
          <w:r w:rsidR="00CB1DA7" w:rsidRPr="00CB1DA7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>
        <w:rPr>
          <w:rFonts w:ascii="Helvetica" w:hAnsi="Helvetica"/>
          <w:color w:val="00111D"/>
          <w:sz w:val="24"/>
          <w:szCs w:val="24"/>
        </w:rPr>
        <w:tab/>
      </w:r>
    </w:p>
    <w:p w14:paraId="609F70D3" w14:textId="77777777" w:rsidR="00A26690" w:rsidRPr="00E51828" w:rsidRDefault="00A26690" w:rsidP="00CB1DA7">
      <w:pPr>
        <w:pStyle w:val="Listenabsatz"/>
        <w:keepNext/>
        <w:numPr>
          <w:ilvl w:val="0"/>
          <w:numId w:val="1"/>
        </w:numPr>
        <w:spacing w:before="480" w:after="240"/>
        <w:ind w:left="284" w:hanging="284"/>
        <w:contextualSpacing w:val="0"/>
        <w:jc w:val="both"/>
        <w:rPr>
          <w:rFonts w:ascii="Helvetica" w:hAnsi="Helvetica"/>
          <w:b/>
          <w:color w:val="00111D"/>
          <w:sz w:val="24"/>
          <w:szCs w:val="24"/>
        </w:rPr>
      </w:pPr>
      <w:r>
        <w:rPr>
          <w:rFonts w:ascii="Helvetica" w:hAnsi="Helvetica"/>
          <w:b/>
          <w:color w:val="00111D"/>
          <w:sz w:val="24"/>
          <w:szCs w:val="24"/>
        </w:rPr>
        <w:t>Die Ausbildung</w:t>
      </w:r>
    </w:p>
    <w:p w14:paraId="5FB83BE5" w14:textId="77777777" w:rsidR="00A26690" w:rsidRDefault="00A26690" w:rsidP="00CB1DA7">
      <w:pPr>
        <w:pStyle w:val="Listenabsatz"/>
        <w:keepNext/>
        <w:keepLines/>
        <w:numPr>
          <w:ilvl w:val="0"/>
          <w:numId w:val="2"/>
        </w:numPr>
        <w:spacing w:after="120"/>
        <w:ind w:left="568" w:hanging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Examensrelevanz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690" w14:paraId="3171F423" w14:textId="77777777" w:rsidTr="00A26690">
        <w:tc>
          <w:tcPr>
            <w:tcW w:w="3020" w:type="dxa"/>
          </w:tcPr>
          <w:p w14:paraId="39DEB9F3" w14:textId="77777777" w:rsidR="00A26690" w:rsidRPr="00A26690" w:rsidRDefault="00407E83" w:rsidP="00CB1DA7">
            <w:pPr>
              <w:keepLines/>
              <w:spacing w:after="120"/>
              <w:jc w:val="both"/>
              <w:rPr>
                <w:rFonts w:ascii="Helvetica" w:hAnsi="Helvetica"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-18702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ja</w:t>
            </w:r>
          </w:p>
        </w:tc>
        <w:tc>
          <w:tcPr>
            <w:tcW w:w="3021" w:type="dxa"/>
          </w:tcPr>
          <w:p w14:paraId="30907F7D" w14:textId="77777777" w:rsidR="00A26690" w:rsidRDefault="00407E83" w:rsidP="00CB1DA7">
            <w:pPr>
              <w:pStyle w:val="Listenabsatz"/>
              <w:keepLines/>
              <w:spacing w:after="120"/>
              <w:ind w:left="0"/>
              <w:contextualSpacing w:val="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6282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teilweise</w:t>
            </w:r>
          </w:p>
        </w:tc>
        <w:tc>
          <w:tcPr>
            <w:tcW w:w="3021" w:type="dxa"/>
          </w:tcPr>
          <w:p w14:paraId="32779A94" w14:textId="77777777" w:rsidR="00A26690" w:rsidRDefault="00407E83" w:rsidP="00CB1DA7">
            <w:pPr>
              <w:pStyle w:val="Listenabsatz"/>
              <w:keepLines/>
              <w:spacing w:after="120"/>
              <w:ind w:left="0"/>
              <w:contextualSpacing w:val="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43556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nein</w:t>
            </w:r>
          </w:p>
        </w:tc>
      </w:tr>
    </w:tbl>
    <w:p w14:paraId="7BAFAA6B" w14:textId="707D48EB" w:rsidR="00A26690" w:rsidRDefault="00A26690" w:rsidP="00CB1DA7">
      <w:pPr>
        <w:pStyle w:val="Listenabsatz"/>
        <w:keepNext/>
        <w:keepLines/>
        <w:numPr>
          <w:ilvl w:val="0"/>
          <w:numId w:val="2"/>
        </w:numPr>
        <w:spacing w:before="120" w:after="120"/>
        <w:ind w:left="568" w:hanging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Einblicke in den Alltag und die praktische Arbeit des Ausbilders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6690" w14:paraId="345EC955" w14:textId="77777777" w:rsidTr="00672A66">
        <w:tc>
          <w:tcPr>
            <w:tcW w:w="3020" w:type="dxa"/>
          </w:tcPr>
          <w:p w14:paraId="1D29C48F" w14:textId="77777777" w:rsidR="00A26690" w:rsidRPr="00A26690" w:rsidRDefault="00407E83" w:rsidP="00CB1DA7">
            <w:pPr>
              <w:keepLines/>
              <w:spacing w:after="120"/>
              <w:jc w:val="both"/>
              <w:rPr>
                <w:rFonts w:ascii="Helvetica" w:hAnsi="Helvetica"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16597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ja</w:t>
            </w:r>
          </w:p>
        </w:tc>
        <w:tc>
          <w:tcPr>
            <w:tcW w:w="3021" w:type="dxa"/>
          </w:tcPr>
          <w:p w14:paraId="666654D3" w14:textId="77777777" w:rsidR="00A26690" w:rsidRDefault="00407E83" w:rsidP="00CB1DA7">
            <w:pPr>
              <w:pStyle w:val="Listenabsatz"/>
              <w:keepLines/>
              <w:spacing w:after="120"/>
              <w:ind w:left="0"/>
              <w:contextualSpacing w:val="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-149364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teilweise</w:t>
            </w:r>
          </w:p>
        </w:tc>
        <w:tc>
          <w:tcPr>
            <w:tcW w:w="3021" w:type="dxa"/>
          </w:tcPr>
          <w:p w14:paraId="7ED1094D" w14:textId="77777777" w:rsidR="00A26690" w:rsidRDefault="00407E83" w:rsidP="00CB1DA7">
            <w:pPr>
              <w:pStyle w:val="Listenabsatz"/>
              <w:keepLines/>
              <w:spacing w:after="120"/>
              <w:ind w:left="0"/>
              <w:contextualSpacing w:val="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-134832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0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A26690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A26690">
              <w:rPr>
                <w:rFonts w:ascii="Helvetica" w:hAnsi="Helvetica"/>
                <w:color w:val="00111D"/>
                <w:sz w:val="24"/>
                <w:szCs w:val="24"/>
              </w:rPr>
              <w:t>nein</w:t>
            </w:r>
          </w:p>
        </w:tc>
      </w:tr>
    </w:tbl>
    <w:p w14:paraId="7BC5C3E1" w14:textId="77777777" w:rsidR="0050112A" w:rsidRDefault="0050112A" w:rsidP="00CB1DA7">
      <w:pPr>
        <w:pStyle w:val="Listenabsatz"/>
        <w:keepNext/>
        <w:keepLines/>
        <w:numPr>
          <w:ilvl w:val="0"/>
          <w:numId w:val="2"/>
        </w:numPr>
        <w:spacing w:before="120" w:after="120"/>
        <w:ind w:left="568" w:hanging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>
        <w:rPr>
          <w:rFonts w:ascii="Helvetica" w:hAnsi="Helvetica"/>
          <w:iCs/>
          <w:color w:val="00111D"/>
          <w:sz w:val="24"/>
          <w:szCs w:val="24"/>
        </w:rPr>
        <w:t>Möglichkeit, auf die Ausbildung Einfluss zu nehmen</w:t>
      </w:r>
    </w:p>
    <w:tbl>
      <w:tblPr>
        <w:tblStyle w:val="Tabellenraster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50112A" w14:paraId="29E572DF" w14:textId="77777777" w:rsidTr="00672A66">
        <w:trPr>
          <w:trHeight w:val="307"/>
        </w:trPr>
        <w:tc>
          <w:tcPr>
            <w:tcW w:w="4252" w:type="dxa"/>
          </w:tcPr>
          <w:p w14:paraId="6CF886EC" w14:textId="77777777" w:rsidR="0050112A" w:rsidRDefault="00407E83" w:rsidP="00CB1DA7">
            <w:pPr>
              <w:keepLines/>
              <w:spacing w:after="12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42331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2A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50112A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50112A">
              <w:rPr>
                <w:rFonts w:ascii="Helvetica" w:hAnsi="Helvetica"/>
                <w:color w:val="00111D"/>
                <w:sz w:val="24"/>
                <w:szCs w:val="24"/>
              </w:rPr>
              <w:t>war nicht möglich</w:t>
            </w:r>
          </w:p>
        </w:tc>
        <w:tc>
          <w:tcPr>
            <w:tcW w:w="4253" w:type="dxa"/>
          </w:tcPr>
          <w:p w14:paraId="155CF310" w14:textId="77777777" w:rsidR="0050112A" w:rsidRDefault="00407E83" w:rsidP="00CB1DA7">
            <w:pPr>
              <w:keepLines/>
              <w:spacing w:after="120"/>
              <w:jc w:val="both"/>
              <w:rPr>
                <w:rFonts w:ascii="Helvetica" w:hAnsi="Helvetica"/>
                <w:iCs/>
                <w:color w:val="00111D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color w:val="00111D"/>
                  <w:sz w:val="24"/>
                  <w:szCs w:val="24"/>
                </w:rPr>
                <w:id w:val="-15594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2A">
                  <w:rPr>
                    <w:rFonts w:ascii="MS Gothic" w:eastAsia="MS Gothic" w:hAnsi="MS Gothic" w:hint="eastAsia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50112A" w:rsidRPr="00A26690">
              <w:rPr>
                <w:rFonts w:ascii="Helvetica" w:hAnsi="Helvetica"/>
                <w:color w:val="00111D"/>
                <w:sz w:val="24"/>
                <w:szCs w:val="24"/>
              </w:rPr>
              <w:t xml:space="preserve"> </w:t>
            </w:r>
            <w:r w:rsidR="0050112A">
              <w:rPr>
                <w:rFonts w:ascii="Helvetica" w:hAnsi="Helvetica"/>
                <w:color w:val="00111D"/>
                <w:sz w:val="24"/>
                <w:szCs w:val="24"/>
              </w:rPr>
              <w:t>war nicht notwendig</w:t>
            </w:r>
          </w:p>
        </w:tc>
      </w:tr>
      <w:tr w:rsidR="0050112A" w:rsidRPr="003976A2" w14:paraId="30705DDC" w14:textId="77777777" w:rsidTr="00F21521">
        <w:trPr>
          <w:trHeight w:val="306"/>
        </w:trPr>
        <w:tc>
          <w:tcPr>
            <w:tcW w:w="8505" w:type="dxa"/>
            <w:gridSpan w:val="2"/>
          </w:tcPr>
          <w:p w14:paraId="6274A87B" w14:textId="77777777" w:rsidR="0050112A" w:rsidRPr="003976A2" w:rsidRDefault="00407E83" w:rsidP="00CB1DA7">
            <w:pPr>
              <w:keepLines/>
              <w:spacing w:after="120"/>
              <w:jc w:val="both"/>
              <w:rPr>
                <w:rFonts w:ascii="Helvetica" w:eastAsia="MS Gothic" w:hAnsi="Helvetica"/>
                <w:color w:val="00111D"/>
                <w:sz w:val="24"/>
                <w:szCs w:val="24"/>
              </w:rPr>
            </w:pPr>
            <w:sdt>
              <w:sdtPr>
                <w:rPr>
                  <w:rFonts w:ascii="Helvetica" w:eastAsia="MS Gothic" w:hAnsi="Helvetica"/>
                  <w:color w:val="00111D"/>
                  <w:sz w:val="24"/>
                  <w:szCs w:val="24"/>
                </w:rPr>
                <w:id w:val="1656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12A" w:rsidRPr="003976A2">
                  <w:rPr>
                    <w:rFonts w:ascii="Segoe UI Symbol" w:eastAsia="MS Gothic" w:hAnsi="Segoe UI Symbol" w:cs="Segoe UI Symbol"/>
                    <w:color w:val="00111D"/>
                    <w:sz w:val="24"/>
                    <w:szCs w:val="24"/>
                  </w:rPr>
                  <w:t>☐</w:t>
                </w:r>
              </w:sdtContent>
            </w:sdt>
            <w:r w:rsidR="0050112A" w:rsidRPr="003976A2">
              <w:rPr>
                <w:rFonts w:ascii="Helvetica" w:hAnsi="Helvetica"/>
                <w:color w:val="00111D"/>
                <w:sz w:val="24"/>
                <w:szCs w:val="24"/>
              </w:rPr>
              <w:t xml:space="preserve"> Kritik und Wünsche wurden entgegengenommen und beherzigt</w:t>
            </w:r>
          </w:p>
        </w:tc>
      </w:tr>
    </w:tbl>
    <w:p w14:paraId="286654A0" w14:textId="77777777" w:rsidR="0050112A" w:rsidRPr="003976A2" w:rsidRDefault="0050112A" w:rsidP="00CB1DA7">
      <w:pPr>
        <w:pStyle w:val="Listenabsatz"/>
        <w:keepNext/>
        <w:keepLines/>
        <w:numPr>
          <w:ilvl w:val="0"/>
          <w:numId w:val="2"/>
        </w:numPr>
        <w:spacing w:before="120" w:after="120"/>
        <w:ind w:left="568" w:hanging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 w:rsidRPr="003976A2">
        <w:rPr>
          <w:rFonts w:ascii="Helvetica" w:hAnsi="Helvetica"/>
          <w:iCs/>
          <w:color w:val="00111D"/>
          <w:sz w:val="24"/>
          <w:szCs w:val="24"/>
        </w:rPr>
        <w:t>Sonstige Anmerkungen</w:t>
      </w:r>
      <w:r w:rsidR="0005626A" w:rsidRPr="003976A2">
        <w:rPr>
          <w:rFonts w:ascii="Helvetica" w:hAnsi="Helvetica"/>
          <w:iCs/>
          <w:color w:val="00111D"/>
          <w:sz w:val="24"/>
          <w:szCs w:val="24"/>
        </w:rPr>
        <w:t xml:space="preserve"> zur Ausbildung und dem Ausbildungsverhältnis</w:t>
      </w:r>
      <w:r w:rsidRPr="003976A2">
        <w:rPr>
          <w:rFonts w:ascii="Helvetica" w:hAnsi="Helvetica"/>
          <w:iCs/>
          <w:color w:val="00111D"/>
          <w:sz w:val="24"/>
          <w:szCs w:val="24"/>
        </w:rPr>
        <w:t>:</w:t>
      </w:r>
    </w:p>
    <w:p w14:paraId="78C9424E" w14:textId="77777777" w:rsidR="00A26690" w:rsidRPr="003976A2" w:rsidRDefault="0050112A" w:rsidP="00CB1DA7">
      <w:pPr>
        <w:pStyle w:val="Listenabsatz"/>
        <w:keepLines/>
        <w:spacing w:after="120"/>
        <w:ind w:left="567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 w:rsidRPr="003976A2">
        <w:rPr>
          <w:rFonts w:ascii="Helvetica" w:hAnsi="Helvetica"/>
          <w:iCs/>
          <w:color w:val="00111D"/>
          <w:sz w:val="24"/>
          <w:szCs w:val="24"/>
        </w:rPr>
        <w:t xml:space="preserve">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Sonstige Anmerkungen zur Ausbildung &amp; zum Ausbildungsverhältnis"/>
          <w:tag w:val="Sonstige Anmerkungen zur Ausbildung &amp; zum Ausbildungsverhältniss"/>
          <w:id w:val="-1310398389"/>
          <w:placeholder>
            <w:docPart w:val="829660497A6048FE88265614A833932F"/>
          </w:placeholder>
          <w:showingPlcHdr/>
          <w:text w:multiLine="1"/>
        </w:sdtPr>
        <w:sdtEndPr/>
        <w:sdtContent>
          <w:r w:rsidRPr="003976A2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</w:p>
    <w:p w14:paraId="5C01B5C7" w14:textId="77777777" w:rsidR="0005626A" w:rsidRPr="003976A2" w:rsidRDefault="0005626A" w:rsidP="003976A2">
      <w:pPr>
        <w:pStyle w:val="Listenabsatz"/>
        <w:keepNext/>
        <w:numPr>
          <w:ilvl w:val="0"/>
          <w:numId w:val="1"/>
        </w:numPr>
        <w:spacing w:before="480" w:after="240"/>
        <w:ind w:left="284" w:hanging="284"/>
        <w:contextualSpacing w:val="0"/>
        <w:jc w:val="both"/>
        <w:rPr>
          <w:rFonts w:ascii="Helvetica" w:hAnsi="Helvetica"/>
          <w:b/>
          <w:color w:val="00111D"/>
          <w:sz w:val="24"/>
          <w:szCs w:val="24"/>
        </w:rPr>
      </w:pPr>
      <w:r w:rsidRPr="003976A2">
        <w:rPr>
          <w:rFonts w:ascii="Helvetica" w:hAnsi="Helvetica"/>
          <w:b/>
          <w:color w:val="00111D"/>
          <w:sz w:val="24"/>
          <w:szCs w:val="24"/>
        </w:rPr>
        <w:t>Fazit</w:t>
      </w:r>
    </w:p>
    <w:p w14:paraId="48A76E7B" w14:textId="77777777" w:rsidR="0005626A" w:rsidRPr="0005626A" w:rsidRDefault="0005626A" w:rsidP="0005626A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r w:rsidRPr="0005626A">
        <w:rPr>
          <w:rFonts w:ascii="Helvetica" w:hAnsi="Helvetica"/>
          <w:iCs/>
          <w:color w:val="00111D"/>
          <w:sz w:val="24"/>
          <w:szCs w:val="24"/>
        </w:rPr>
        <w:t xml:space="preserve">Pro: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Positive Erfahrungen und Vorteile"/>
          <w:id w:val="1828161604"/>
          <w:placeholder>
            <w:docPart w:val="7E6C004614C042958AA4DA1D63BE3CB4"/>
          </w:placeholder>
          <w:showingPlcHdr/>
          <w:text w:multiLine="1"/>
        </w:sdtPr>
        <w:sdtEndPr/>
        <w:sdtContent>
          <w:r w:rsidRPr="0005626A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 w:rsidRPr="0005626A">
        <w:rPr>
          <w:rFonts w:ascii="Helvetica" w:hAnsi="Helvetica"/>
          <w:color w:val="00111D"/>
          <w:sz w:val="24"/>
          <w:szCs w:val="24"/>
        </w:rPr>
        <w:tab/>
      </w:r>
    </w:p>
    <w:p w14:paraId="5A4640B2" w14:textId="77777777" w:rsidR="0005626A" w:rsidRPr="00E51828" w:rsidRDefault="0005626A" w:rsidP="0005626A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color w:val="00111D"/>
          <w:sz w:val="24"/>
          <w:szCs w:val="24"/>
        </w:rPr>
      </w:pPr>
      <w:r w:rsidRPr="0005626A">
        <w:rPr>
          <w:rFonts w:ascii="Helvetica" w:hAnsi="Helvetica"/>
          <w:iCs/>
          <w:color w:val="00111D"/>
          <w:sz w:val="24"/>
          <w:szCs w:val="24"/>
        </w:rPr>
        <w:t>Contra:</w:t>
      </w:r>
      <w:r>
        <w:rPr>
          <w:rFonts w:ascii="Helvetica" w:hAnsi="Helvetica"/>
          <w:iCs/>
          <w:color w:val="00111D"/>
          <w:sz w:val="24"/>
          <w:szCs w:val="24"/>
        </w:rPr>
        <w:t xml:space="preserve"> </w:t>
      </w:r>
      <w:sdt>
        <w:sdtPr>
          <w:rPr>
            <w:rFonts w:ascii="Helvetica" w:hAnsi="Helvetica"/>
            <w:color w:val="00111D"/>
            <w:sz w:val="24"/>
            <w:szCs w:val="24"/>
          </w:rPr>
          <w:alias w:val="Negative Erfahrungen und Nachteile"/>
          <w:id w:val="-1333220252"/>
          <w:placeholder>
            <w:docPart w:val="66DCA16CE4F5415D96702D32432C254D"/>
          </w:placeholder>
          <w:showingPlcHdr/>
          <w:text w:multiLine="1"/>
        </w:sdtPr>
        <w:sdtEndPr/>
        <w:sdtContent>
          <w:r w:rsidRPr="0005626A">
            <w:rPr>
              <w:rStyle w:val="Platzhaltertext"/>
              <w:rFonts w:ascii="Helvetica" w:hAnsi="Helvetica"/>
              <w:sz w:val="24"/>
              <w:szCs w:val="24"/>
            </w:rPr>
            <w:t>Klicken oder tippen Sie hier, um Text einzugeben.</w:t>
          </w:r>
        </w:sdtContent>
      </w:sdt>
      <w:r>
        <w:rPr>
          <w:rFonts w:ascii="Helvetica" w:hAnsi="Helvetica"/>
          <w:color w:val="00111D"/>
          <w:sz w:val="24"/>
          <w:szCs w:val="24"/>
        </w:rPr>
        <w:tab/>
      </w:r>
    </w:p>
    <w:p w14:paraId="542CC89A" w14:textId="77777777" w:rsidR="00A26690" w:rsidRPr="00D82255" w:rsidRDefault="00A26690" w:rsidP="00A26690">
      <w:pPr>
        <w:pStyle w:val="Listenabsatz"/>
        <w:spacing w:after="120"/>
        <w:ind w:left="284"/>
        <w:contextualSpacing w:val="0"/>
        <w:jc w:val="both"/>
        <w:rPr>
          <w:rFonts w:ascii="Helvetica" w:hAnsi="Helvetica"/>
          <w:b/>
          <w:iCs/>
          <w:color w:val="00111D"/>
          <w:sz w:val="24"/>
          <w:szCs w:val="24"/>
        </w:rPr>
      </w:pPr>
    </w:p>
    <w:p w14:paraId="551890EA" w14:textId="77777777" w:rsidR="0005626A" w:rsidRPr="00D82255" w:rsidRDefault="00D82255" w:rsidP="00CB1DA7">
      <w:pPr>
        <w:pStyle w:val="Listenabsatz"/>
        <w:keepNext/>
        <w:keepLines/>
        <w:spacing w:after="120"/>
        <w:ind w:left="284"/>
        <w:contextualSpacing w:val="0"/>
        <w:jc w:val="both"/>
        <w:rPr>
          <w:rFonts w:ascii="Helvetica" w:hAnsi="Helvetica"/>
          <w:iCs/>
          <w:color w:val="00111D"/>
          <w:sz w:val="24"/>
          <w:szCs w:val="24"/>
        </w:rPr>
      </w:pPr>
      <w:r w:rsidRPr="00D82255">
        <w:rPr>
          <w:rFonts w:ascii="Helvetica" w:hAnsi="Helvetica"/>
          <w:iCs/>
          <w:color w:val="00111D"/>
          <w:sz w:val="24"/>
          <w:szCs w:val="24"/>
        </w:rPr>
        <w:t>Schlussbemerkung und persönliche Empfehlung:</w:t>
      </w:r>
    </w:p>
    <w:p w14:paraId="2A7C3A19" w14:textId="77777777" w:rsidR="0005626A" w:rsidRPr="00D82255" w:rsidRDefault="00407E83" w:rsidP="00CB1DA7">
      <w:pPr>
        <w:pStyle w:val="Listenabsatz"/>
        <w:keepLines/>
        <w:spacing w:after="120"/>
        <w:ind w:left="284"/>
        <w:contextualSpacing w:val="0"/>
        <w:jc w:val="both"/>
        <w:rPr>
          <w:rFonts w:ascii="Helvetica" w:hAnsi="Helvetica"/>
          <w:b/>
          <w:iCs/>
          <w:color w:val="00111D"/>
          <w:sz w:val="24"/>
          <w:szCs w:val="24"/>
        </w:rPr>
      </w:pPr>
      <w:sdt>
        <w:sdtPr>
          <w:rPr>
            <w:rFonts w:ascii="Helvetica" w:hAnsi="Helvetica"/>
            <w:b/>
            <w:color w:val="00111D"/>
            <w:sz w:val="24"/>
            <w:szCs w:val="24"/>
          </w:rPr>
          <w:alias w:val="Was möchtest du Interessenten auf den Weg geben?"/>
          <w:id w:val="985049379"/>
          <w:placeholder>
            <w:docPart w:val="030580AC7F4644D5AC90E3AFB50FC172"/>
          </w:placeholder>
          <w:showingPlcHdr/>
          <w:text w:multiLine="1"/>
        </w:sdtPr>
        <w:sdtEndPr/>
        <w:sdtContent>
          <w:r w:rsidR="0005626A" w:rsidRPr="00D82255">
            <w:rPr>
              <w:rStyle w:val="Platzhaltertext"/>
              <w:rFonts w:ascii="Helvetica" w:hAnsi="Helvetica"/>
              <w:b/>
              <w:sz w:val="24"/>
              <w:szCs w:val="24"/>
            </w:rPr>
            <w:t>Klicken oder tippen Sie hier, um Text einzugeben.</w:t>
          </w:r>
        </w:sdtContent>
      </w:sdt>
    </w:p>
    <w:p w14:paraId="7ACDA9CB" w14:textId="77777777" w:rsidR="004B1745" w:rsidRPr="00D82255" w:rsidRDefault="004B1745">
      <w:pPr>
        <w:rPr>
          <w:rFonts w:ascii="Helvetica" w:hAnsi="Helvetica"/>
          <w:b/>
          <w:color w:val="1A1A1B"/>
          <w:sz w:val="24"/>
          <w:szCs w:val="24"/>
        </w:rPr>
      </w:pPr>
    </w:p>
    <w:p w14:paraId="2DA45CC7" w14:textId="223EC4B4" w:rsidR="004B1745" w:rsidRPr="0064231D" w:rsidRDefault="0005626A" w:rsidP="00F27A7A">
      <w:pPr>
        <w:keepLines/>
        <w:jc w:val="right"/>
        <w:rPr>
          <w:rFonts w:ascii="Helvetica" w:hAnsi="Helvetica"/>
          <w:color w:val="1A1A1B"/>
          <w:sz w:val="24"/>
          <w:szCs w:val="24"/>
        </w:rPr>
      </w:pPr>
      <w:r>
        <w:rPr>
          <w:rFonts w:ascii="Helvetica" w:hAnsi="Helvetica"/>
          <w:color w:val="1A1A1B"/>
          <w:sz w:val="24"/>
          <w:szCs w:val="24"/>
        </w:rPr>
        <w:t xml:space="preserve">Wir hoffen, dass dir diese Eindrücke bei deiner Bewerbungsentscheidung </w:t>
      </w:r>
      <w:r w:rsidR="00D82255">
        <w:rPr>
          <w:rFonts w:ascii="Helvetica" w:hAnsi="Helvetica"/>
          <w:color w:val="1A1A1B"/>
          <w:sz w:val="24"/>
          <w:szCs w:val="24"/>
        </w:rPr>
        <w:t>weiterhelfen,</w:t>
      </w:r>
      <w:r>
        <w:rPr>
          <w:rFonts w:ascii="Helvetica" w:hAnsi="Helvetica"/>
          <w:color w:val="1A1A1B"/>
          <w:sz w:val="24"/>
          <w:szCs w:val="24"/>
        </w:rPr>
        <w:t xml:space="preserve"> und freuen uns, wenn auch du deine positiven sowie negativen Erfahrungen </w:t>
      </w:r>
      <w:r w:rsidR="00D82255">
        <w:rPr>
          <w:rFonts w:ascii="Helvetica" w:hAnsi="Helvetica"/>
          <w:color w:val="1A1A1B"/>
          <w:sz w:val="24"/>
          <w:szCs w:val="24"/>
        </w:rPr>
        <w:t xml:space="preserve">in </w:t>
      </w:r>
      <w:r>
        <w:rPr>
          <w:rFonts w:ascii="Helvetica" w:hAnsi="Helvetica"/>
          <w:color w:val="1A1A1B"/>
          <w:sz w:val="24"/>
          <w:szCs w:val="24"/>
        </w:rPr>
        <w:t>deiner Verwaltung-, Anwalts- und Wahlstation mit uns und zukünftigen Referendar:innen teilst.</w:t>
      </w:r>
      <w:r w:rsidR="0064231D">
        <w:rPr>
          <w:rFonts w:ascii="Helvetica" w:hAnsi="Helvetica"/>
          <w:color w:val="1A1A1B"/>
          <w:sz w:val="24"/>
          <w:szCs w:val="24"/>
        </w:rPr>
        <w:br/>
      </w:r>
      <w:r w:rsidRPr="00D82255">
        <w:rPr>
          <w:rFonts w:ascii="Helvetica" w:hAnsi="Helvetica"/>
          <w:i/>
          <w:color w:val="1A1A1B"/>
          <w:sz w:val="24"/>
          <w:szCs w:val="24"/>
        </w:rPr>
        <w:t xml:space="preserve">dein </w:t>
      </w:r>
      <w:r w:rsidR="00D82255">
        <w:rPr>
          <w:rFonts w:ascii="Helvetica" w:hAnsi="Helvetica"/>
          <w:i/>
          <w:color w:val="1A1A1B"/>
          <w:sz w:val="24"/>
          <w:szCs w:val="24"/>
        </w:rPr>
        <w:t xml:space="preserve">Bremer </w:t>
      </w:r>
      <w:r w:rsidRPr="00D82255">
        <w:rPr>
          <w:rFonts w:ascii="Helvetica" w:hAnsi="Helvetica"/>
          <w:i/>
          <w:color w:val="1A1A1B"/>
          <w:sz w:val="24"/>
          <w:szCs w:val="24"/>
        </w:rPr>
        <w:t>Ausbildungspersonalrat</w:t>
      </w:r>
      <w:r w:rsidR="00D22579" w:rsidRPr="0064231D">
        <w:rPr>
          <w:rFonts w:ascii="Helvetica" w:hAnsi="Helvetica"/>
          <w:color w:val="00111D"/>
          <w:sz w:val="24"/>
          <w:szCs w:val="24"/>
        </w:rPr>
        <w:t xml:space="preserve"> </w:t>
      </w:r>
      <w:sdt>
        <w:sdtPr>
          <w:id w:val="-1066879296"/>
          <w:placeholder>
            <w:docPart w:val="A1FD2A2AD9ED4660A990568C85982F15"/>
          </w:placeholder>
          <w:showingPlcHdr/>
          <w:text/>
        </w:sdtPr>
        <w:sdtEndPr/>
        <w:sdtContent>
          <w:r w:rsidR="00D22579" w:rsidRPr="00D22579">
            <w:rPr>
              <w:rStyle w:val="Platzhaltertext"/>
              <w:rFonts w:ascii="Helvetica" w:hAnsi="Helvetica"/>
              <w:vanish/>
              <w:color w:val="00111D"/>
              <w:sz w:val="24"/>
              <w:szCs w:val="24"/>
            </w:rPr>
            <w:t>Klicken oder tippen Sie hier, um Text einzugeben.</w:t>
          </w:r>
        </w:sdtContent>
      </w:sdt>
    </w:p>
    <w:sectPr w:rsidR="004B1745" w:rsidRPr="0064231D" w:rsidSect="0064231D">
      <w:headerReference w:type="default" r:id="rId7"/>
      <w:pgSz w:w="23811" w:h="16838" w:orient="landscape" w:code="8"/>
      <w:pgMar w:top="1417" w:right="113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03202" w14:textId="77777777" w:rsidR="00407E83" w:rsidRDefault="00407E83" w:rsidP="00362EAB">
      <w:pPr>
        <w:spacing w:after="0" w:line="240" w:lineRule="auto"/>
      </w:pPr>
      <w:r>
        <w:separator/>
      </w:r>
    </w:p>
  </w:endnote>
  <w:endnote w:type="continuationSeparator" w:id="0">
    <w:p w14:paraId="7D92C197" w14:textId="77777777" w:rsidR="00407E83" w:rsidRDefault="00407E83" w:rsidP="0036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B564A" w14:textId="77777777" w:rsidR="00407E83" w:rsidRDefault="00407E83" w:rsidP="00362EAB">
      <w:pPr>
        <w:spacing w:after="0" w:line="240" w:lineRule="auto"/>
      </w:pPr>
      <w:r>
        <w:separator/>
      </w:r>
    </w:p>
  </w:footnote>
  <w:footnote w:type="continuationSeparator" w:id="0">
    <w:p w14:paraId="26C7E6A5" w14:textId="77777777" w:rsidR="00407E83" w:rsidRDefault="00407E83" w:rsidP="0036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4FDCE" w14:textId="77777777" w:rsidR="00362EAB" w:rsidRPr="00362EAB" w:rsidRDefault="0050112A" w:rsidP="00952C04">
    <w:pPr>
      <w:pStyle w:val="Kopfzeile"/>
      <w:jc w:val="center"/>
      <w:rPr>
        <w:rFonts w:ascii="Helvetica" w:hAnsi="Helvetica"/>
        <w:color w:val="1A1A1B"/>
        <w:sz w:val="24"/>
        <w:szCs w:val="24"/>
      </w:rPr>
    </w:pPr>
    <w:r>
      <w:rPr>
        <w:rFonts w:ascii="Helvetica" w:hAnsi="Helvetica"/>
        <w:noProof/>
        <w:color w:val="1A1A1B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DC373" wp14:editId="623ED26D">
              <wp:simplePos x="0" y="0"/>
              <wp:positionH relativeFrom="margin">
                <wp:posOffset>3889375</wp:posOffset>
              </wp:positionH>
              <wp:positionV relativeFrom="margin">
                <wp:posOffset>-161925</wp:posOffset>
              </wp:positionV>
              <wp:extent cx="5721350" cy="0"/>
              <wp:effectExtent l="0" t="0" r="0" b="0"/>
              <wp:wrapSquare wrapText="bothSides"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13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A1A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65E36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306.25pt,-12.75pt" to="756.7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" strokecolor="#1a1a1b" strokeweight="1pt">
              <v:stroke joinstyle="miter"/>
              <w10:wrap type="square" anchorx="margin" anchory="margin"/>
            </v:line>
          </w:pict>
        </mc:Fallback>
      </mc:AlternateContent>
    </w:r>
    <w:r w:rsidR="00952C04">
      <w:rPr>
        <w:rFonts w:ascii="Helvetica" w:hAnsi="Helvetica"/>
        <w:color w:val="1A1A1B"/>
        <w:sz w:val="24"/>
        <w:szCs w:val="24"/>
      </w:rPr>
      <w:t>Referendariat am H</w:t>
    </w:r>
    <w:r w:rsidR="00362EAB">
      <w:rPr>
        <w:rFonts w:ascii="Helvetica" w:hAnsi="Helvetica"/>
        <w:color w:val="1A1A1B"/>
        <w:sz w:val="24"/>
        <w:szCs w:val="24"/>
      </w:rPr>
      <w:t>anseatischen Oberlandesgericht Bremen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565CB"/>
    <w:multiLevelType w:val="hybridMultilevel"/>
    <w:tmpl w:val="E5C0BD8E"/>
    <w:lvl w:ilvl="0" w:tplc="B5F860C0">
      <w:start w:val="2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857C1"/>
    <w:multiLevelType w:val="hybridMultilevel"/>
    <w:tmpl w:val="91E44A9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86D30C6"/>
    <w:multiLevelType w:val="hybridMultilevel"/>
    <w:tmpl w:val="C75A4E94"/>
    <w:lvl w:ilvl="0" w:tplc="1DACBF3E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OPnfCnz3Nkeyfcz3ReaSi6NqJSOw3WX324Ax++dtvbM1/lxdEcPnvNEk67+DYQebXi0i0dhNX97YDufZ9JAg==" w:salt="j2B+jgMOxQwhom6A9TGT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45"/>
    <w:rsid w:val="0005626A"/>
    <w:rsid w:val="000A0B92"/>
    <w:rsid w:val="000A3D12"/>
    <w:rsid w:val="00201F7A"/>
    <w:rsid w:val="00245E72"/>
    <w:rsid w:val="002C1256"/>
    <w:rsid w:val="003454AD"/>
    <w:rsid w:val="00362EAB"/>
    <w:rsid w:val="003976A2"/>
    <w:rsid w:val="00407E83"/>
    <w:rsid w:val="004B1745"/>
    <w:rsid w:val="0050112A"/>
    <w:rsid w:val="005205B8"/>
    <w:rsid w:val="00562F5B"/>
    <w:rsid w:val="00610CD3"/>
    <w:rsid w:val="0064231D"/>
    <w:rsid w:val="00666906"/>
    <w:rsid w:val="00833C20"/>
    <w:rsid w:val="00882FDF"/>
    <w:rsid w:val="00943F06"/>
    <w:rsid w:val="00952C04"/>
    <w:rsid w:val="00A15748"/>
    <w:rsid w:val="00A26690"/>
    <w:rsid w:val="00B24C92"/>
    <w:rsid w:val="00CA5370"/>
    <w:rsid w:val="00CB1DA7"/>
    <w:rsid w:val="00D22579"/>
    <w:rsid w:val="00D82255"/>
    <w:rsid w:val="00E51828"/>
    <w:rsid w:val="00F27A7A"/>
    <w:rsid w:val="00FC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F09FC"/>
  <w15:chartTrackingRefBased/>
  <w15:docId w15:val="{6F53814A-4F16-42F3-ABDD-5E7F08D9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EAB"/>
  </w:style>
  <w:style w:type="paragraph" w:styleId="Fuzeile">
    <w:name w:val="footer"/>
    <w:basedOn w:val="Standard"/>
    <w:link w:val="FuzeileZchn"/>
    <w:uiPriority w:val="99"/>
    <w:unhideWhenUsed/>
    <w:rsid w:val="0036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EAB"/>
  </w:style>
  <w:style w:type="paragraph" w:styleId="Listenabsatz">
    <w:name w:val="List Paragraph"/>
    <w:basedOn w:val="Standard"/>
    <w:uiPriority w:val="34"/>
    <w:qFormat/>
    <w:rsid w:val="00E5182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1828"/>
    <w:rPr>
      <w:color w:val="808080"/>
    </w:rPr>
  </w:style>
  <w:style w:type="table" w:styleId="Tabellenraster">
    <w:name w:val="Table Grid"/>
    <w:basedOn w:val="NormaleTabelle"/>
    <w:uiPriority w:val="39"/>
    <w:rsid w:val="00A2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756A7-D1A7-4959-A91D-E4125BE10492}"/>
      </w:docPartPr>
      <w:docPartBody>
        <w:p w:rsidR="00EB704E" w:rsidRDefault="0061329F"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4ABF23991B4C219C6A6CA3083A8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1A924-EEE3-49A7-B5B7-EFF527DEB306}"/>
      </w:docPartPr>
      <w:docPartBody>
        <w:p w:rsidR="00EB704E" w:rsidRDefault="0061329F" w:rsidP="0061329F">
          <w:pPr>
            <w:pStyle w:val="0B4ABF23991B4C219C6A6CA3083A841A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354015AB144CF080117CDCF8F597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11C05-718A-4B7A-8E2C-570016662E11}"/>
      </w:docPartPr>
      <w:docPartBody>
        <w:p w:rsidR="00EB704E" w:rsidRDefault="0061329F" w:rsidP="0061329F">
          <w:pPr>
            <w:pStyle w:val="34354015AB144CF080117CDCF8F59790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BF2B9F3324904AC9530F62AB7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7EC39-7CF9-407A-B4A1-891884E3AB40}"/>
      </w:docPartPr>
      <w:docPartBody>
        <w:p w:rsidR="00EB704E" w:rsidRDefault="0061329F" w:rsidP="0061329F">
          <w:pPr>
            <w:pStyle w:val="38ABF2B9F3324904AC9530F62AB7D3E0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660497A6048FE88265614A8339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79C10-D602-46FB-B05F-A6DF648B327A}"/>
      </w:docPartPr>
      <w:docPartBody>
        <w:p w:rsidR="00EB704E" w:rsidRDefault="0061329F" w:rsidP="0061329F">
          <w:pPr>
            <w:pStyle w:val="829660497A6048FE88265614A833932F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6C004614C042958AA4DA1D63BE3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6D724-9730-4879-A66A-2A2DFBCC549A}"/>
      </w:docPartPr>
      <w:docPartBody>
        <w:p w:rsidR="00EB704E" w:rsidRDefault="0061329F" w:rsidP="0061329F">
          <w:pPr>
            <w:pStyle w:val="7E6C004614C042958AA4DA1D63BE3CB4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DCA16CE4F5415D96702D32432C2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4B471-D053-495A-853E-66533A6C1C35}"/>
      </w:docPartPr>
      <w:docPartBody>
        <w:p w:rsidR="00EB704E" w:rsidRDefault="0061329F" w:rsidP="0061329F">
          <w:pPr>
            <w:pStyle w:val="66DCA16CE4F5415D96702D32432C254D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0580AC7F4644D5AC90E3AFB50FC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EE6C5-72D5-44FE-982D-31079B957D5E}"/>
      </w:docPartPr>
      <w:docPartBody>
        <w:p w:rsidR="00EB704E" w:rsidRDefault="0061329F" w:rsidP="0061329F">
          <w:pPr>
            <w:pStyle w:val="030580AC7F4644D5AC90E3AFB50FC172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AD4DE-2161-410F-BE6D-396E0389A858}"/>
      </w:docPartPr>
      <w:docPartBody>
        <w:p w:rsidR="00EB704E" w:rsidRDefault="0061329F">
          <w:r w:rsidRPr="0023170B">
            <w:rPr>
              <w:rStyle w:val="Platzhaltertext"/>
            </w:rPr>
            <w:t>Wählen Sie ein Element aus.</w:t>
          </w:r>
        </w:p>
      </w:docPartBody>
    </w:docPart>
    <w:docPart>
      <w:docPartPr>
        <w:name w:val="A1FD2A2AD9ED4660A990568C85982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26A34-D286-4749-B1C8-814DB1443A5C}"/>
      </w:docPartPr>
      <w:docPartBody>
        <w:p w:rsidR="00DC143D" w:rsidRDefault="00EB704E" w:rsidP="00EB704E">
          <w:pPr>
            <w:pStyle w:val="A1FD2A2AD9ED4660A990568C85982F15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334D24845C428DAFAF473C23488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AB9FE-7776-4D4F-B995-03A864C25BA8}"/>
      </w:docPartPr>
      <w:docPartBody>
        <w:p w:rsidR="00341065" w:rsidRDefault="00280730" w:rsidP="00280730">
          <w:pPr>
            <w:pStyle w:val="CE334D24845C428DAFAF473C23488CA4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E3465950204758ADED87F463BA6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5F7F1-6B8F-48F9-B3EA-2D36A341BD45}"/>
      </w:docPartPr>
      <w:docPartBody>
        <w:p w:rsidR="00341065" w:rsidRDefault="00280730" w:rsidP="00280730">
          <w:pPr>
            <w:pStyle w:val="E6E3465950204758ADED87F463BA6C00"/>
          </w:pPr>
          <w:r w:rsidRPr="002317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9F"/>
    <w:rsid w:val="0019302F"/>
    <w:rsid w:val="00280730"/>
    <w:rsid w:val="00341065"/>
    <w:rsid w:val="004B11DC"/>
    <w:rsid w:val="0050065E"/>
    <w:rsid w:val="0061329F"/>
    <w:rsid w:val="006D033E"/>
    <w:rsid w:val="007347A7"/>
    <w:rsid w:val="00AC72AE"/>
    <w:rsid w:val="00D43937"/>
    <w:rsid w:val="00DC143D"/>
    <w:rsid w:val="00E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065E"/>
    <w:rPr>
      <w:color w:val="808080"/>
    </w:rPr>
  </w:style>
  <w:style w:type="paragraph" w:customStyle="1" w:styleId="7C208934B1B64F7B87B23DEB77D9CB8B">
    <w:name w:val="7C208934B1B64F7B87B23DEB77D9CB8B"/>
    <w:rsid w:val="0061329F"/>
  </w:style>
  <w:style w:type="paragraph" w:customStyle="1" w:styleId="EB485D5DEA2C4C07A7E9C110D58A6B72">
    <w:name w:val="EB485D5DEA2C4C07A7E9C110D58A6B72"/>
    <w:rsid w:val="0061329F"/>
    <w:pPr>
      <w:ind w:left="720"/>
      <w:contextualSpacing/>
    </w:pPr>
    <w:rPr>
      <w:rFonts w:eastAsiaTheme="minorHAnsi"/>
      <w:lang w:eastAsia="en-US"/>
    </w:rPr>
  </w:style>
  <w:style w:type="paragraph" w:customStyle="1" w:styleId="7C208934B1B64F7B87B23DEB77D9CB8B1">
    <w:name w:val="7C208934B1B64F7B87B23DEB77D9CB8B1"/>
    <w:rsid w:val="0061329F"/>
    <w:pPr>
      <w:ind w:left="720"/>
      <w:contextualSpacing/>
    </w:pPr>
    <w:rPr>
      <w:rFonts w:eastAsiaTheme="minorHAnsi"/>
      <w:lang w:eastAsia="en-US"/>
    </w:rPr>
  </w:style>
  <w:style w:type="paragraph" w:customStyle="1" w:styleId="0B4ABF23991B4C219C6A6CA3083A841A">
    <w:name w:val="0B4ABF23991B4C219C6A6CA3083A841A"/>
    <w:rsid w:val="0061329F"/>
  </w:style>
  <w:style w:type="paragraph" w:customStyle="1" w:styleId="34354015AB144CF080117CDCF8F59790">
    <w:name w:val="34354015AB144CF080117CDCF8F59790"/>
    <w:rsid w:val="0061329F"/>
  </w:style>
  <w:style w:type="paragraph" w:customStyle="1" w:styleId="38ABF2B9F3324904AC9530F62AB7D3E0">
    <w:name w:val="38ABF2B9F3324904AC9530F62AB7D3E0"/>
    <w:rsid w:val="0061329F"/>
  </w:style>
  <w:style w:type="paragraph" w:customStyle="1" w:styleId="B6AA58A18738478EAE6B7F488B6F0B20">
    <w:name w:val="B6AA58A18738478EAE6B7F488B6F0B20"/>
    <w:rsid w:val="0061329F"/>
  </w:style>
  <w:style w:type="paragraph" w:customStyle="1" w:styleId="2EF16EF4834E44A3B17A7BA60DCBB330">
    <w:name w:val="2EF16EF4834E44A3B17A7BA60DCBB330"/>
    <w:rsid w:val="0061329F"/>
  </w:style>
  <w:style w:type="paragraph" w:customStyle="1" w:styleId="829660497A6048FE88265614A833932F">
    <w:name w:val="829660497A6048FE88265614A833932F"/>
    <w:rsid w:val="0061329F"/>
  </w:style>
  <w:style w:type="paragraph" w:customStyle="1" w:styleId="7E6C004614C042958AA4DA1D63BE3CB4">
    <w:name w:val="7E6C004614C042958AA4DA1D63BE3CB4"/>
    <w:rsid w:val="0061329F"/>
  </w:style>
  <w:style w:type="paragraph" w:customStyle="1" w:styleId="66DCA16CE4F5415D96702D32432C254D">
    <w:name w:val="66DCA16CE4F5415D96702D32432C254D"/>
    <w:rsid w:val="0061329F"/>
  </w:style>
  <w:style w:type="paragraph" w:customStyle="1" w:styleId="030580AC7F4644D5AC90E3AFB50FC172">
    <w:name w:val="030580AC7F4644D5AC90E3AFB50FC172"/>
    <w:rsid w:val="0061329F"/>
  </w:style>
  <w:style w:type="paragraph" w:customStyle="1" w:styleId="A769B818D1454B46B227C036B5E619CF">
    <w:name w:val="A769B818D1454B46B227C036B5E619CF"/>
    <w:rsid w:val="0061329F"/>
  </w:style>
  <w:style w:type="paragraph" w:customStyle="1" w:styleId="01F9DAAA082F4E94B608422B0E2B021F">
    <w:name w:val="01F9DAAA082F4E94B608422B0E2B021F"/>
    <w:rsid w:val="0061329F"/>
  </w:style>
  <w:style w:type="paragraph" w:customStyle="1" w:styleId="3689A5D0837E43698EBDA4C7C8E09F5C">
    <w:name w:val="3689A5D0837E43698EBDA4C7C8E09F5C"/>
    <w:rsid w:val="00EB704E"/>
  </w:style>
  <w:style w:type="paragraph" w:customStyle="1" w:styleId="41E1838C03614AFA9A3E808A318825F2">
    <w:name w:val="41E1838C03614AFA9A3E808A318825F2"/>
    <w:rsid w:val="00EB704E"/>
  </w:style>
  <w:style w:type="paragraph" w:customStyle="1" w:styleId="C48F82CBA7E44452A0C5A96EA8DDC314">
    <w:name w:val="C48F82CBA7E44452A0C5A96EA8DDC314"/>
    <w:rsid w:val="00EB704E"/>
  </w:style>
  <w:style w:type="paragraph" w:customStyle="1" w:styleId="56C56219284847E68F1C12DE92FDC5E9">
    <w:name w:val="56C56219284847E68F1C12DE92FDC5E9"/>
    <w:rsid w:val="00EB704E"/>
  </w:style>
  <w:style w:type="paragraph" w:customStyle="1" w:styleId="C256B79B4B024546A35116EF357B56A2">
    <w:name w:val="C256B79B4B024546A35116EF357B56A2"/>
    <w:rsid w:val="00EB704E"/>
  </w:style>
  <w:style w:type="paragraph" w:customStyle="1" w:styleId="73D63A3550F84598937D84C99C3C24BB">
    <w:name w:val="73D63A3550F84598937D84C99C3C24BB"/>
    <w:rsid w:val="00EB704E"/>
  </w:style>
  <w:style w:type="paragraph" w:customStyle="1" w:styleId="79F38593F6B0405985D1A0AA1BBA6962">
    <w:name w:val="79F38593F6B0405985D1A0AA1BBA6962"/>
    <w:rsid w:val="00EB704E"/>
  </w:style>
  <w:style w:type="paragraph" w:customStyle="1" w:styleId="DC13CEBC6DDF444CAEF3FECAD70C8CEB">
    <w:name w:val="DC13CEBC6DDF444CAEF3FECAD70C8CEB"/>
    <w:rsid w:val="00EB704E"/>
  </w:style>
  <w:style w:type="paragraph" w:customStyle="1" w:styleId="C4C9CF375058476D94BBD7246C371A0F">
    <w:name w:val="C4C9CF375058476D94BBD7246C371A0F"/>
    <w:rsid w:val="00EB704E"/>
  </w:style>
  <w:style w:type="paragraph" w:customStyle="1" w:styleId="86B5BC536A784A0785F1A6D826C4BB95">
    <w:name w:val="86B5BC536A784A0785F1A6D826C4BB95"/>
    <w:rsid w:val="00EB704E"/>
  </w:style>
  <w:style w:type="paragraph" w:customStyle="1" w:styleId="D869F158624F4A15960EBF40292BF05C">
    <w:name w:val="D869F158624F4A15960EBF40292BF05C"/>
    <w:rsid w:val="00EB704E"/>
  </w:style>
  <w:style w:type="paragraph" w:customStyle="1" w:styleId="77E6D73FA36244A3B864D45DC2271973">
    <w:name w:val="77E6D73FA36244A3B864D45DC2271973"/>
    <w:rsid w:val="00EB704E"/>
  </w:style>
  <w:style w:type="paragraph" w:customStyle="1" w:styleId="8B60A7C2A0A84EE8AD0AF73A64FC7DE9">
    <w:name w:val="8B60A7C2A0A84EE8AD0AF73A64FC7DE9"/>
    <w:rsid w:val="00EB704E"/>
  </w:style>
  <w:style w:type="paragraph" w:customStyle="1" w:styleId="7E5A6F313D4A4ACB9EC27844F5FBE548">
    <w:name w:val="7E5A6F313D4A4ACB9EC27844F5FBE548"/>
    <w:rsid w:val="00EB704E"/>
  </w:style>
  <w:style w:type="paragraph" w:customStyle="1" w:styleId="28B7861535A34266AA5A4F8D4BF94732">
    <w:name w:val="28B7861535A34266AA5A4F8D4BF94732"/>
    <w:rsid w:val="00EB704E"/>
  </w:style>
  <w:style w:type="paragraph" w:customStyle="1" w:styleId="935D22BBE98F4C878CD3122428545E56">
    <w:name w:val="935D22BBE98F4C878CD3122428545E56"/>
    <w:rsid w:val="00EB704E"/>
  </w:style>
  <w:style w:type="paragraph" w:customStyle="1" w:styleId="748B61A5FF2A41C799CF1BDA69A80BA0">
    <w:name w:val="748B61A5FF2A41C799CF1BDA69A80BA0"/>
    <w:rsid w:val="00EB704E"/>
  </w:style>
  <w:style w:type="paragraph" w:customStyle="1" w:styleId="992D45894CA64A6E9FE8924DCB163FB7">
    <w:name w:val="992D45894CA64A6E9FE8924DCB163FB7"/>
    <w:rsid w:val="00EB704E"/>
  </w:style>
  <w:style w:type="paragraph" w:customStyle="1" w:styleId="4D0C30AE3646488EBB4AC40ED25221DA">
    <w:name w:val="4D0C30AE3646488EBB4AC40ED25221DA"/>
    <w:rsid w:val="00EB704E"/>
  </w:style>
  <w:style w:type="paragraph" w:customStyle="1" w:styleId="945C18018EDF42CEB6B4A41CA7E566DD">
    <w:name w:val="945C18018EDF42CEB6B4A41CA7E566DD"/>
    <w:rsid w:val="00EB704E"/>
  </w:style>
  <w:style w:type="paragraph" w:customStyle="1" w:styleId="D49BCF97F6AF48C1BDF62E95B01BD10D">
    <w:name w:val="D49BCF97F6AF48C1BDF62E95B01BD10D"/>
    <w:rsid w:val="00EB704E"/>
  </w:style>
  <w:style w:type="paragraph" w:customStyle="1" w:styleId="5CA9DF16922F41EDB284843E4A297670">
    <w:name w:val="5CA9DF16922F41EDB284843E4A297670"/>
    <w:rsid w:val="00EB704E"/>
  </w:style>
  <w:style w:type="paragraph" w:customStyle="1" w:styleId="49F74812F59B449496B3E796CC5E5137">
    <w:name w:val="49F74812F59B449496B3E796CC5E5137"/>
    <w:rsid w:val="00EB704E"/>
  </w:style>
  <w:style w:type="paragraph" w:customStyle="1" w:styleId="8BF5AEBD64914C76A78FCF62AEE7F8B7">
    <w:name w:val="8BF5AEBD64914C76A78FCF62AEE7F8B7"/>
    <w:rsid w:val="00EB704E"/>
  </w:style>
  <w:style w:type="paragraph" w:customStyle="1" w:styleId="265F404447E74DC4B6FF335F5054A842">
    <w:name w:val="265F404447E74DC4B6FF335F5054A842"/>
    <w:rsid w:val="00EB704E"/>
  </w:style>
  <w:style w:type="paragraph" w:customStyle="1" w:styleId="19B0BC2A39B54DB886382BFF461C0209">
    <w:name w:val="19B0BC2A39B54DB886382BFF461C0209"/>
    <w:rsid w:val="00EB704E"/>
  </w:style>
  <w:style w:type="paragraph" w:customStyle="1" w:styleId="7B3A20FF6F1347ECBF9BAA7E03B16FBA">
    <w:name w:val="7B3A20FF6F1347ECBF9BAA7E03B16FBA"/>
    <w:rsid w:val="00EB704E"/>
  </w:style>
  <w:style w:type="paragraph" w:customStyle="1" w:styleId="68F915E65C53462A94B9FC3F5F9C331B">
    <w:name w:val="68F915E65C53462A94B9FC3F5F9C331B"/>
    <w:rsid w:val="00EB704E"/>
  </w:style>
  <w:style w:type="paragraph" w:customStyle="1" w:styleId="FFC3990264074F159C152BC2B4FD0715">
    <w:name w:val="FFC3990264074F159C152BC2B4FD0715"/>
    <w:rsid w:val="00EB704E"/>
  </w:style>
  <w:style w:type="paragraph" w:customStyle="1" w:styleId="F715AD2305AF4DE4BE64969D65302919">
    <w:name w:val="F715AD2305AF4DE4BE64969D65302919"/>
    <w:rsid w:val="00EB704E"/>
  </w:style>
  <w:style w:type="paragraph" w:customStyle="1" w:styleId="B8530FFB3B264F4F90B4FC62FCE5B594">
    <w:name w:val="B8530FFB3B264F4F90B4FC62FCE5B594"/>
    <w:rsid w:val="00EB704E"/>
  </w:style>
  <w:style w:type="paragraph" w:customStyle="1" w:styleId="5D1228EC17F34E2987FFBEBEFED4AE36">
    <w:name w:val="5D1228EC17F34E2987FFBEBEFED4AE36"/>
    <w:rsid w:val="00EB704E"/>
  </w:style>
  <w:style w:type="paragraph" w:customStyle="1" w:styleId="35039F0075F24EB4B7CDFC48B7BA94DC">
    <w:name w:val="35039F0075F24EB4B7CDFC48B7BA94DC"/>
    <w:rsid w:val="00EB704E"/>
  </w:style>
  <w:style w:type="paragraph" w:customStyle="1" w:styleId="0CF9E245A79F4AFA97DE26F10245DD97">
    <w:name w:val="0CF9E245A79F4AFA97DE26F10245DD97"/>
    <w:rsid w:val="00EB704E"/>
  </w:style>
  <w:style w:type="paragraph" w:customStyle="1" w:styleId="555FD247B230462C89DF4C4C6F5F6ED4">
    <w:name w:val="555FD247B230462C89DF4C4C6F5F6ED4"/>
    <w:rsid w:val="00EB704E"/>
  </w:style>
  <w:style w:type="paragraph" w:customStyle="1" w:styleId="A1FD2A2AD9ED4660A990568C85982F15">
    <w:name w:val="A1FD2A2AD9ED4660A990568C85982F15"/>
    <w:rsid w:val="00EB704E"/>
  </w:style>
  <w:style w:type="paragraph" w:customStyle="1" w:styleId="221DE5758492447A8412E2A869FE3660">
    <w:name w:val="221DE5758492447A8412E2A869FE3660"/>
    <w:rsid w:val="00EB704E"/>
  </w:style>
  <w:style w:type="paragraph" w:customStyle="1" w:styleId="CE334D24845C428DAFAF473C23488CA4">
    <w:name w:val="CE334D24845C428DAFAF473C23488CA4"/>
    <w:rsid w:val="00280730"/>
  </w:style>
  <w:style w:type="paragraph" w:customStyle="1" w:styleId="E6E3465950204758ADED87F463BA6C00">
    <w:name w:val="E6E3465950204758ADED87F463BA6C00"/>
    <w:rsid w:val="00280730"/>
  </w:style>
  <w:style w:type="paragraph" w:customStyle="1" w:styleId="F64D2FBBC6AF4D32BB85EBE6F88229DE">
    <w:name w:val="F64D2FBBC6AF4D32BB85EBE6F88229DE"/>
    <w:rsid w:val="00280730"/>
  </w:style>
  <w:style w:type="paragraph" w:customStyle="1" w:styleId="986B0512D8204335A787D1CE1583FEA3">
    <w:name w:val="986B0512D8204335A787D1CE1583FEA3"/>
    <w:rsid w:val="0050065E"/>
  </w:style>
  <w:style w:type="paragraph" w:customStyle="1" w:styleId="9E1BADD55D674193B1BB83813C67ABB7">
    <w:name w:val="9E1BADD55D674193B1BB83813C67ABB7"/>
    <w:rsid w:val="0050065E"/>
  </w:style>
  <w:style w:type="paragraph" w:customStyle="1" w:styleId="6BA8B181E96F45E5AD9F01EC624E55D0">
    <w:name w:val="6BA8B181E96F45E5AD9F01EC624E55D0"/>
    <w:rsid w:val="0050065E"/>
  </w:style>
  <w:style w:type="paragraph" w:customStyle="1" w:styleId="48B29D1F923C418386D675BA0E1D307B">
    <w:name w:val="48B29D1F923C418386D675BA0E1D307B"/>
    <w:rsid w:val="0050065E"/>
  </w:style>
  <w:style w:type="paragraph" w:customStyle="1" w:styleId="C84886482B4443CEA34DFCC5E4E6379F">
    <w:name w:val="C84886482B4443CEA34DFCC5E4E6379F"/>
    <w:rsid w:val="0050065E"/>
  </w:style>
  <w:style w:type="paragraph" w:customStyle="1" w:styleId="4F580CB79B9F4D4BAA040DADD3D66A80">
    <w:name w:val="4F580CB79B9F4D4BAA040DADD3D66A80"/>
    <w:rsid w:val="0050065E"/>
  </w:style>
  <w:style w:type="paragraph" w:customStyle="1" w:styleId="4E36F5CA4E4944B9BC9FE096E5F7B769">
    <w:name w:val="4E36F5CA4E4944B9BC9FE096E5F7B769"/>
    <w:rsid w:val="0050065E"/>
  </w:style>
  <w:style w:type="paragraph" w:customStyle="1" w:styleId="B61421842B5B43B4BC8AC139CBA7CA9B">
    <w:name w:val="B61421842B5B43B4BC8AC139CBA7CA9B"/>
    <w:rsid w:val="0050065E"/>
  </w:style>
  <w:style w:type="paragraph" w:customStyle="1" w:styleId="2794CEDF4DC9468CB796BA00609DE74D">
    <w:name w:val="2794CEDF4DC9468CB796BA00609DE74D"/>
    <w:rsid w:val="0050065E"/>
  </w:style>
  <w:style w:type="paragraph" w:customStyle="1" w:styleId="D454BE8EE8C44C548CE53F29933766BF">
    <w:name w:val="D454BE8EE8C44C548CE53F29933766BF"/>
    <w:rsid w:val="00500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Müller</dc:creator>
  <cp:keywords/>
  <dc:description/>
  <cp:lastModifiedBy>Anna Müller</cp:lastModifiedBy>
  <cp:revision>2</cp:revision>
  <cp:lastPrinted>2021-01-08T17:06:00Z</cp:lastPrinted>
  <dcterms:created xsi:type="dcterms:W3CDTF">2021-02-14T06:43:00Z</dcterms:created>
  <dcterms:modified xsi:type="dcterms:W3CDTF">2021-02-14T06:43:00Z</dcterms:modified>
</cp:coreProperties>
</file>